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-375285</wp:posOffset>
                </wp:positionH>
                <wp:positionV relativeFrom="paragraph">
                  <wp:posOffset>8806815</wp:posOffset>
                </wp:positionV>
                <wp:extent cx="6528435" cy="394335"/>
                <wp:effectExtent l="0" t="0" r="0" b="0"/>
                <wp:wrapSquare wrapText="bothSides"/>
                <wp:docPr id="1" name="Afbeelding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80" cy="39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keepNext w:val="true"/>
                              <w:jc w:val="center"/>
                              <w:rPr>
                                <w:b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Opgericht 31 januari 1948     K.v.K. Zutphen nr. V 103646     Bankrek.nr. 38.67.41.271</w:t>
                            </w:r>
                          </w:p>
                          <w:p>
                            <w:pPr>
                              <w:pStyle w:val="Frameinhoud"/>
                              <w:keepNext w:val="tru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Afbeelding1" fillcolor="white" stroked="t" style="position:absolute;margin-left:-29.55pt;margin-top:693.45pt;width:513.95pt;height:30.9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Frameinhoud"/>
                        <w:keepNext w:val="true"/>
                        <w:jc w:val="center"/>
                        <w:rPr>
                          <w:b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Opgericht 31 januari 1948     K.v.K. Zutphen nr. V 103646     Bankrek.nr. 38.67.41.271</w:t>
                      </w:r>
                    </w:p>
                    <w:p>
                      <w:pPr>
                        <w:pStyle w:val="Frameinhoud"/>
                        <w:keepNext w:val="true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-546735</wp:posOffset>
                </wp:positionH>
                <wp:positionV relativeFrom="paragraph">
                  <wp:posOffset>-36195</wp:posOffset>
                </wp:positionV>
                <wp:extent cx="6928485" cy="8522970"/>
                <wp:effectExtent l="0" t="0" r="0" b="0"/>
                <wp:wrapSquare wrapText="bothSides"/>
                <wp:docPr id="3" name="Afbeelding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40" cy="85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ind w:firstLine="708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Zutphen, 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29 me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i 202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Aan: Leden van B.V. De Pelikaan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Betreft: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Uitnodiging Algemene Ledenvergadering 202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3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Geachte Pelikaner,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ind w:left="708" w:hanging="0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Hierbij nodigen wij u graag uit, om onze Algemene Ledenvergadering bij te wonen.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Deze vergadering zal worden gehouden, op donderdag 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juni a.s. om 19.30 uur in 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onze lokaliteit aan de Troelstralaan 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39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Agenda:</w:t>
                            </w:r>
                          </w:p>
                          <w:p>
                            <w:pPr>
                              <w:pStyle w:val="Frameinhoud"/>
                              <w:ind w:firstLine="708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8"/>
                                <w:tab w:val="left" w:pos="1143" w:leader="none"/>
                              </w:tabs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Opening door de Voorzitter Hannes Jagt</w:t>
                            </w:r>
                          </w:p>
                          <w:p>
                            <w:pPr>
                              <w:pStyle w:val="Frameinhoud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8"/>
                                <w:tab w:val="left" w:pos="1143" w:leader="none"/>
                              </w:tabs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Aftredend en herkiesbaar is de 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penningmeester Rene Paap 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tegenkandidaten kunnen zich een half uur voor aanvang van de vergadering melden bij de secretaris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8"/>
                                <w:tab w:val="left" w:pos="1143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Ingekomen stukken/ mededelingen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4.</w:t>
                              <w:tab/>
                              <w:t>Notulen van de vorige ledenvergadering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5.</w:t>
                              <w:tab/>
                              <w:t>Jaarverslag van de secretaris Allan Brinkert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6.</w:t>
                              <w:tab/>
                              <w:t>Jaarverslag van de penningmeester Rene Paap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7.</w:t>
                              <w:tab/>
                              <w:t>Verslag Kascommissie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8.</w:t>
                              <w:tab/>
                              <w:t>Benoeming nieuwe kascommissie.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9.</w:t>
                              <w:tab/>
                              <w:t>Aanmelding nieuwe leden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10.</w:t>
                              <w:tab/>
                              <w:t>Korte pauze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11. Arbitrage PK’s door de PK commissie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/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12. Samenstelling teams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13. W.v.t.t.k.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14.</w:t>
                              <w:tab/>
                              <w:t>Rondvraag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8"/>
                                <w:tab w:val="left" w:pos="1143" w:leader="none"/>
                              </w:tabs>
                              <w:ind w:left="1143" w:hanging="435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15.</w:t>
                              <w:tab/>
                              <w:t>Sluiting</w:t>
                            </w:r>
                          </w:p>
                          <w:p>
                            <w:pPr>
                              <w:pStyle w:val="Frameinhoud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Met vriendelijke groet,</w:t>
                            </w:r>
                          </w:p>
                          <w:p>
                            <w:pPr>
                              <w:pStyle w:val="Frameinhoud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Frameinhoud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ab/>
                              <w:t>Bestuur van B.V. De Pelikaan</w:t>
                            </w:r>
                          </w:p>
                          <w:p>
                            <w:pPr>
                              <w:pStyle w:val="Frameinhoud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pStyle w:val="Frameinhoud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Afbeelding2" fillcolor="white" stroked="t" style="position:absolute;margin-left:-43.05pt;margin-top:-2.85pt;width:545.45pt;height:671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Frameinhoud"/>
                        <w:ind w:firstLine="708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ab/>
                        <w:tab/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ind w:firstLine="708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Zutphen, 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29 me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i 202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3</w:t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Aan: Leden van B.V. De Pelikaan</w:t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ind w:firstLine="708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Betreft: </w:t>
                      </w:r>
                      <w:r>
                        <w:rPr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Uitnodiging Algemene Ledenvergadering 202</w:t>
                      </w:r>
                      <w:r>
                        <w:rPr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3</w:t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Geachte Pelikaner,</w:t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ind w:left="708" w:hanging="0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Hierbij nodigen wij u graag uit, om onze Algemene Ledenvergadering bij te wonen.</w:t>
                      </w:r>
                    </w:p>
                    <w:p>
                      <w:pPr>
                        <w:pStyle w:val="Frameinhoud"/>
                        <w:ind w:firstLine="708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Deze vergadering zal worden gehouden, op donderdag 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 juni a.s. om 19.30 uur in </w:t>
                      </w:r>
                    </w:p>
                    <w:p>
                      <w:pPr>
                        <w:pStyle w:val="Frameinhoud"/>
                        <w:ind w:firstLine="708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onze lokaliteit aan de Troelstralaan 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39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kern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  <w:u w:val="single"/>
                        </w:rPr>
                        <w:t>Agenda:</w:t>
                      </w:r>
                    </w:p>
                    <w:p>
                      <w:pPr>
                        <w:pStyle w:val="Frameinhoud"/>
                        <w:ind w:firstLine="708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numPr>
                          <w:ilvl w:val="0"/>
                          <w:numId w:val="1"/>
                        </w:numPr>
                        <w:tabs>
                          <w:tab w:val="clear" w:pos="708"/>
                          <w:tab w:val="left" w:pos="1143" w:leader="none"/>
                        </w:tabs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Opening door de Voorzitter Hannes Jagt</w:t>
                      </w:r>
                    </w:p>
                    <w:p>
                      <w:pPr>
                        <w:pStyle w:val="Frameinhoud"/>
                        <w:numPr>
                          <w:ilvl w:val="0"/>
                          <w:numId w:val="1"/>
                        </w:numPr>
                        <w:tabs>
                          <w:tab w:val="clear" w:pos="708"/>
                          <w:tab w:val="left" w:pos="1143" w:leader="none"/>
                        </w:tabs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Aftredend en herkiesbaar is de 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penningmeester Rene Paap 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i/>
                          <w:color w:val="000000"/>
                          <w:kern w:val="0"/>
                          <w:sz w:val="28"/>
                          <w:szCs w:val="28"/>
                        </w:rPr>
                        <w:t>tegenkandidaten kunnen zich een half uur voor aanvang van de vergadering melden bij de secretaris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).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08"/>
                          <w:tab w:val="left" w:pos="1143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Ingekomen stukken/ mededelingen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4.</w:t>
                        <w:tab/>
                        <w:t>Notulen van de vorige ledenvergadering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5.</w:t>
                        <w:tab/>
                        <w:t>Jaarverslag van de secretaris Allan Brinkert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6.</w:t>
                        <w:tab/>
                        <w:t>Jaarverslag van de penningmeester Rene Paap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7.</w:t>
                        <w:tab/>
                        <w:t>Verslag Kascommissie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8.</w:t>
                        <w:tab/>
                        <w:t>Benoeming nieuwe kascommissie.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9.</w:t>
                        <w:tab/>
                        <w:t>Aanmelding nieuwe leden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10.</w:t>
                        <w:tab/>
                        <w:t>Korte pauze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11. Arbitrage PK’s door de PK commissie 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/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12. Samenstelling teams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13. W.v.t.t.k.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14.</w:t>
                        <w:tab/>
                        <w:t>Rondvraag</w:t>
                      </w:r>
                    </w:p>
                    <w:p>
                      <w:pPr>
                        <w:pStyle w:val="Frameinhoud"/>
                        <w:tabs>
                          <w:tab w:val="clear" w:pos="708"/>
                          <w:tab w:val="left" w:pos="1143" w:leader="none"/>
                        </w:tabs>
                        <w:ind w:left="1143" w:hanging="435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15.</w:t>
                        <w:tab/>
                        <w:t>Sluiting</w:t>
                      </w:r>
                    </w:p>
                    <w:p>
                      <w:pPr>
                        <w:pStyle w:val="Frameinhoud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>Met vriendelijke groet,</w:t>
                      </w:r>
                    </w:p>
                    <w:p>
                      <w:pPr>
                        <w:pStyle w:val="Frameinhoud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Frameinhoud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ab/>
                        <w:t>Bestuur van B.V. De Pelikaan</w:t>
                      </w:r>
                    </w:p>
                    <w:p>
                      <w:pPr>
                        <w:pStyle w:val="Frameinhoud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</w:t>
                      </w:r>
                    </w:p>
                    <w:p>
                      <w:pPr>
                        <w:pStyle w:val="Frameinhoud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235585</wp:posOffset>
                </wp:positionH>
                <wp:positionV relativeFrom="paragraph">
                  <wp:posOffset>-625475</wp:posOffset>
                </wp:positionV>
                <wp:extent cx="5385435" cy="367030"/>
                <wp:effectExtent l="0" t="0" r="0" b="0"/>
                <wp:wrapSquare wrapText="bothSides"/>
                <wp:docPr id="5" name="Afbeelding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8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keepNext w:val="true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Troelstralaan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39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  7204 CL Zutphen      0575-512023</w:t>
                            </w:r>
                          </w:p>
                          <w:p>
                            <w:pPr>
                              <w:pStyle w:val="Frameinhoud"/>
                              <w:keepNext w:val="tru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Afbeelding3" fillcolor="white" stroked="t" style="position:absolute;margin-left:18.55pt;margin-top:-49.25pt;width:423.95pt;height:28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Frameinhoud"/>
                        <w:keepNext w:val="true"/>
                        <w:rPr/>
                      </w:pPr>
                      <w:r>
                        <w:rPr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Troelstralaan </w:t>
                      </w:r>
                      <w:r>
                        <w:rPr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39</w:t>
                      </w:r>
                      <w:r>
                        <w:rPr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  7204 CL Zutphen      0575-512023</w:t>
                      </w:r>
                    </w:p>
                    <w:p>
                      <w:pPr>
                        <w:pStyle w:val="Frameinhoud"/>
                        <w:keepNext w:val="tru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-681990</wp:posOffset>
                </wp:positionH>
                <wp:positionV relativeFrom="paragraph">
                  <wp:posOffset>-1546225</wp:posOffset>
                </wp:positionV>
                <wp:extent cx="805180" cy="1101725"/>
                <wp:effectExtent l="0" t="0" r="0" b="0"/>
                <wp:wrapSquare wrapText="bothSides"/>
                <wp:docPr id="7" name="Afbeelding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00" cy="11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Afbeelding4" stroked="f" style="position:absolute;margin-left:-53.7pt;margin-top:-121.75pt;width:63.3pt;height:86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inhou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5772785</wp:posOffset>
                </wp:positionH>
                <wp:positionV relativeFrom="paragraph">
                  <wp:posOffset>5066030</wp:posOffset>
                </wp:positionV>
                <wp:extent cx="1913890" cy="1504315"/>
                <wp:effectExtent l="0" t="0" r="0" b="0"/>
                <wp:wrapSquare wrapText="bothSides"/>
                <wp:docPr id="9" name="Afbeelding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400" cy="150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Afbeelding5" stroked="f" style="position:absolute;margin-left:454.55pt;margin-top:398.9pt;width:150.6pt;height:118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inhou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416" w:right="1416" w:header="708" w:top="1416" w:footer="708" w:bottom="1416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rPr>
        <w:rFonts w:cs="" w:cstheme="minorBidi"/>
        <w:kern w:val="0"/>
      </w:rPr>
    </w:pPr>
    <w:r>
      <w:rPr>
        <w:rFonts w:cs="" w:cstheme="minorBidi"/>
        <w:kern w:val="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rPr>
        <w:rFonts w:cs="" w:cstheme="minorBidi"/>
        <w:kern w:val="0"/>
      </w:rPr>
    </w:pPr>
    <w:r>
      <w:rPr>
        <w:rFonts w:cs="" w:cstheme="minorBidi"/>
        <w:kern w:val="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43" w:hanging="43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compat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nl-NL" w:eastAsia="nl-N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432d"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c1b61"/>
    <w:pPr>
      <w:spacing w:before="0" w:after="0"/>
      <w:ind w:left="720" w:hanging="0"/>
      <w:contextualSpacing/>
    </w:pPr>
    <w:rPr/>
  </w:style>
  <w:style w:type="paragraph" w:styleId="Frameinhoud">
    <w:name w:val="Frame-inhoud"/>
    <w:basedOn w:val="Normal"/>
    <w:qFormat/>
    <w:pPr/>
    <w:rPr/>
  </w:style>
  <w:style w:type="paragraph" w:styleId="Koptekst">
    <w:name w:val="Header"/>
    <w:basedOn w:val="Normal"/>
    <w:pPr/>
    <w:rPr/>
  </w:style>
  <w:style w:type="paragraph" w:styleId="Voettekst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Neat_Office/6.2.8.2$Windows_x86 LibreOffice_project/</Application>
  <Pages>1</Pages>
  <Words>161</Words>
  <Characters>931</Characters>
  <CharactersWithSpaces>1105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2019-01-27T21:31:00Z</dcterms:created>
  <dc:creator>Gebruiker</dc:creator>
  <dc:description/>
  <dc:language>nl-NL</dc:language>
  <cp:lastModifiedBy/>
  <cp:lastPrinted>2014-05-18T10:02:00Z</cp:lastPrinted>
  <dcterms:modified xsi:type="dcterms:W3CDTF">2023-05-29T12:51:20Z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